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6D" w:rsidRDefault="0066353E" w:rsidP="0066353E">
      <w:pPr>
        <w:jc w:val="center"/>
        <w:rPr>
          <w:b/>
          <w:sz w:val="28"/>
          <w:szCs w:val="28"/>
        </w:rPr>
      </w:pPr>
      <w:r w:rsidRPr="0066353E">
        <w:rPr>
          <w:b/>
          <w:sz w:val="28"/>
          <w:szCs w:val="28"/>
        </w:rPr>
        <w:t>ТЕХНИЧЕСКА СПЕЦИФИКАЦИЯ</w:t>
      </w:r>
    </w:p>
    <w:p w:rsidR="0066353E" w:rsidRDefault="0066353E" w:rsidP="0066353E">
      <w:pPr>
        <w:jc w:val="center"/>
        <w:rPr>
          <w:b/>
          <w:szCs w:val="24"/>
        </w:rPr>
      </w:pPr>
      <w:r w:rsidRPr="0066353E">
        <w:rPr>
          <w:b/>
          <w:szCs w:val="24"/>
        </w:rPr>
        <w:t xml:space="preserve">„БЛАГОУСТРАЯВАНЕ НА </w:t>
      </w:r>
      <w:r>
        <w:rPr>
          <w:b/>
          <w:szCs w:val="24"/>
        </w:rPr>
        <w:t xml:space="preserve">УЛИЦИ В </w:t>
      </w:r>
      <w:r w:rsidR="00655A95">
        <w:rPr>
          <w:b/>
          <w:szCs w:val="24"/>
        </w:rPr>
        <w:t>С.</w:t>
      </w:r>
      <w:r>
        <w:rPr>
          <w:b/>
          <w:szCs w:val="24"/>
        </w:rPr>
        <w:t xml:space="preserve">ЕЛШИЦА, </w:t>
      </w:r>
      <w:r w:rsidR="00655A95">
        <w:rPr>
          <w:b/>
          <w:szCs w:val="24"/>
        </w:rPr>
        <w:t>С.</w:t>
      </w:r>
      <w:r>
        <w:rPr>
          <w:b/>
          <w:szCs w:val="24"/>
        </w:rPr>
        <w:t xml:space="preserve">ЛЕВСКИ И </w:t>
      </w:r>
      <w:r w:rsidR="00655A95">
        <w:rPr>
          <w:b/>
          <w:szCs w:val="24"/>
        </w:rPr>
        <w:t>С.</w:t>
      </w:r>
      <w:r>
        <w:rPr>
          <w:b/>
          <w:szCs w:val="24"/>
        </w:rPr>
        <w:t>БАНЯ ОБЩИНА ПАНАГЮРИЩЕ</w:t>
      </w:r>
      <w:r w:rsidR="00A21146">
        <w:rPr>
          <w:b/>
          <w:szCs w:val="24"/>
        </w:rPr>
        <w:t>”</w:t>
      </w:r>
      <w:r>
        <w:rPr>
          <w:b/>
          <w:szCs w:val="24"/>
        </w:rPr>
        <w:t xml:space="preserve"> ПО ОБОСОБЕНИ ПОЗИЦИИ: </w:t>
      </w:r>
    </w:p>
    <w:p w:rsidR="0066353E" w:rsidRDefault="0066353E" w:rsidP="00AE3314">
      <w:pPr>
        <w:jc w:val="both"/>
        <w:rPr>
          <w:b/>
          <w:szCs w:val="24"/>
        </w:rPr>
      </w:pPr>
      <w:r>
        <w:rPr>
          <w:b/>
          <w:szCs w:val="24"/>
        </w:rPr>
        <w:t xml:space="preserve">ОБОСОБЕНА ПОЗИЦИЯ </w:t>
      </w:r>
      <w:r w:rsidR="00AE3314">
        <w:rPr>
          <w:b/>
          <w:szCs w:val="24"/>
        </w:rPr>
        <w:t>№</w:t>
      </w:r>
      <w:r>
        <w:rPr>
          <w:b/>
          <w:szCs w:val="24"/>
        </w:rPr>
        <w:t>1</w:t>
      </w:r>
      <w:r w:rsidR="00AE3314">
        <w:rPr>
          <w:b/>
          <w:szCs w:val="24"/>
        </w:rPr>
        <w:t>:</w:t>
      </w:r>
      <w:r>
        <w:rPr>
          <w:b/>
          <w:szCs w:val="24"/>
        </w:rPr>
        <w:t xml:space="preserve"> „Благоустрояване на ул. „Черно море”, с. Елшица</w:t>
      </w:r>
      <w:r w:rsidR="00655A95">
        <w:rPr>
          <w:b/>
          <w:szCs w:val="24"/>
          <w:lang w:val="en-US"/>
        </w:rPr>
        <w:t xml:space="preserve"> – </w:t>
      </w:r>
      <w:r w:rsidR="00655A95">
        <w:rPr>
          <w:b/>
          <w:szCs w:val="24"/>
        </w:rPr>
        <w:t>пътни работи</w:t>
      </w:r>
      <w:r>
        <w:rPr>
          <w:b/>
          <w:szCs w:val="24"/>
        </w:rPr>
        <w:t>”;</w:t>
      </w:r>
    </w:p>
    <w:p w:rsidR="0066353E" w:rsidRDefault="0066353E" w:rsidP="0066353E">
      <w:pPr>
        <w:jc w:val="both"/>
        <w:rPr>
          <w:b/>
          <w:szCs w:val="24"/>
        </w:rPr>
      </w:pPr>
      <w:r>
        <w:rPr>
          <w:b/>
          <w:szCs w:val="24"/>
        </w:rPr>
        <w:t>ОБОСОБЕНА ПОЗИЦИЯ</w:t>
      </w:r>
      <w:r w:rsidR="00AE3314">
        <w:rPr>
          <w:b/>
          <w:szCs w:val="24"/>
        </w:rPr>
        <w:t xml:space="preserve"> №</w:t>
      </w:r>
      <w:r>
        <w:rPr>
          <w:b/>
          <w:szCs w:val="24"/>
        </w:rPr>
        <w:t>2</w:t>
      </w:r>
      <w:r w:rsidR="00AE3314">
        <w:rPr>
          <w:b/>
          <w:szCs w:val="24"/>
        </w:rPr>
        <w:t xml:space="preserve">: </w:t>
      </w:r>
      <w:r>
        <w:rPr>
          <w:b/>
          <w:szCs w:val="24"/>
        </w:rPr>
        <w:t>„Благоустрояване на ул.”Васил Маринов”, с.Левски</w:t>
      </w:r>
      <w:r w:rsidR="00655A95">
        <w:rPr>
          <w:b/>
          <w:szCs w:val="24"/>
        </w:rPr>
        <w:t xml:space="preserve"> – пътни работи</w:t>
      </w:r>
      <w:r>
        <w:rPr>
          <w:b/>
          <w:szCs w:val="24"/>
        </w:rPr>
        <w:t>”;</w:t>
      </w:r>
    </w:p>
    <w:p w:rsidR="00AE3314" w:rsidRDefault="0066353E" w:rsidP="0066353E">
      <w:pPr>
        <w:jc w:val="both"/>
        <w:rPr>
          <w:b/>
          <w:szCs w:val="24"/>
        </w:rPr>
      </w:pPr>
      <w:r>
        <w:rPr>
          <w:b/>
          <w:szCs w:val="24"/>
        </w:rPr>
        <w:t>ОБОСОБЕНА ПОЗИЦИЯ</w:t>
      </w:r>
      <w:r w:rsidR="00AE3314">
        <w:rPr>
          <w:b/>
          <w:szCs w:val="24"/>
        </w:rPr>
        <w:t xml:space="preserve"> №</w:t>
      </w:r>
      <w:r>
        <w:rPr>
          <w:b/>
          <w:szCs w:val="24"/>
        </w:rPr>
        <w:t xml:space="preserve"> 3</w:t>
      </w:r>
      <w:r w:rsidR="00AE3314">
        <w:rPr>
          <w:b/>
          <w:szCs w:val="24"/>
        </w:rPr>
        <w:t xml:space="preserve">: </w:t>
      </w:r>
      <w:r>
        <w:rPr>
          <w:b/>
          <w:szCs w:val="24"/>
        </w:rPr>
        <w:t>„Благоустрояване на ул.”Никола Кадийски”, с.Баня</w:t>
      </w:r>
      <w:r w:rsidR="00655A95">
        <w:rPr>
          <w:b/>
          <w:szCs w:val="24"/>
        </w:rPr>
        <w:t xml:space="preserve"> – пътни работи</w:t>
      </w:r>
      <w:r>
        <w:rPr>
          <w:b/>
          <w:szCs w:val="24"/>
        </w:rPr>
        <w:t>”;</w:t>
      </w:r>
    </w:p>
    <w:p w:rsidR="0066353E" w:rsidRPr="00F76B1C" w:rsidRDefault="00AE3314" w:rsidP="0066353E">
      <w:pPr>
        <w:jc w:val="both"/>
        <w:rPr>
          <w:b/>
          <w:szCs w:val="24"/>
          <w:lang w:val="en-US"/>
        </w:rPr>
      </w:pPr>
      <w:r>
        <w:rPr>
          <w:b/>
          <w:szCs w:val="24"/>
        </w:rPr>
        <w:t>ОБОСОБЕНА ПОЗИЦИЯ №1</w:t>
      </w:r>
      <w:r w:rsidR="00F76B1C">
        <w:rPr>
          <w:b/>
          <w:szCs w:val="24"/>
          <w:lang w:val="en-US"/>
        </w:rPr>
        <w:t xml:space="preserve"> </w:t>
      </w:r>
      <w:r w:rsidR="00F76B1C">
        <w:rPr>
          <w:b/>
          <w:szCs w:val="24"/>
        </w:rPr>
        <w:t>„Благоустрояване на ул. „Черно море”, с. Елшица</w:t>
      </w:r>
      <w:r w:rsidR="00F76B1C">
        <w:rPr>
          <w:b/>
          <w:szCs w:val="24"/>
          <w:lang w:val="en-US"/>
        </w:rPr>
        <w:t xml:space="preserve"> – </w:t>
      </w:r>
      <w:r w:rsidR="00F76B1C">
        <w:rPr>
          <w:b/>
          <w:szCs w:val="24"/>
        </w:rPr>
        <w:t>пътни работи”;</w:t>
      </w:r>
    </w:p>
    <w:p w:rsidR="00AE3314" w:rsidRDefault="00415EEE" w:rsidP="00AE3314">
      <w:pPr>
        <w:pStyle w:val="tigrseq"/>
        <w:rPr>
          <w:lang w:val="bg-BG"/>
        </w:rPr>
      </w:pPr>
      <w:r>
        <w:rPr>
          <w:lang w:val="bg-BG"/>
        </w:rPr>
        <w:t xml:space="preserve">           </w:t>
      </w:r>
      <w:r w:rsidR="00AE3314">
        <w:rPr>
          <w:lang w:val="bg-BG"/>
        </w:rPr>
        <w:t>Поръчката представлява изпълнение на пътни строителни работи на част от ул. „Черно море” с.Елшица, като изпълнителят сам оценява и  определя обема на необходимите видове и количества работи и ги изпълнява на свой риск и отговорност.</w:t>
      </w:r>
    </w:p>
    <w:p w:rsidR="00AE3314" w:rsidRDefault="00AE3314" w:rsidP="00AE3314">
      <w:pPr>
        <w:pStyle w:val="tigrseq"/>
      </w:pPr>
      <w:r>
        <w:rPr>
          <w:lang w:val="bg-BG"/>
        </w:rPr>
        <w:t xml:space="preserve">Основни видове работи са: </w:t>
      </w:r>
    </w:p>
    <w:p w:rsidR="00F76B1C" w:rsidRPr="00207C03" w:rsidRDefault="00415EEE" w:rsidP="00415EEE">
      <w:pPr>
        <w:pStyle w:val="tigrseq"/>
        <w:rPr>
          <w:lang w:val="bg-BG"/>
        </w:rPr>
      </w:pPr>
      <w:r>
        <w:rPr>
          <w:lang w:val="bg-BG"/>
        </w:rPr>
        <w:t xml:space="preserve">• </w:t>
      </w:r>
      <w:r w:rsidR="00F76B1C">
        <w:rPr>
          <w:lang w:val="bg-BG"/>
        </w:rPr>
        <w:t>дооформяне и профилиране на положената</w:t>
      </w:r>
      <w:r w:rsidR="00F76B1C">
        <w:t xml:space="preserve"> </w:t>
      </w:r>
      <w:r w:rsidR="00F76B1C">
        <w:rPr>
          <w:lang w:val="bg-BG"/>
        </w:rPr>
        <w:t>в началото на улицата трошенокаменна настилка</w:t>
      </w:r>
      <w:r>
        <w:rPr>
          <w:lang w:val="bg-BG"/>
        </w:rPr>
        <w:t>;</w:t>
      </w:r>
    </w:p>
    <w:p w:rsidR="00AE3314" w:rsidRDefault="00AE3314" w:rsidP="00AE3314">
      <w:pPr>
        <w:pStyle w:val="tigrseq"/>
        <w:rPr>
          <w:lang w:val="bg-BG"/>
        </w:rPr>
      </w:pPr>
      <w:r>
        <w:rPr>
          <w:lang w:val="bg-BG"/>
        </w:rPr>
        <w:t>• изкопни и насипни работи за оформяне на земното легло</w:t>
      </w:r>
      <w:r w:rsidR="007B5E61">
        <w:rPr>
          <w:lang w:val="bg-BG"/>
        </w:rPr>
        <w:t xml:space="preserve"> в останалата част на улицата;</w:t>
      </w:r>
      <w:r>
        <w:rPr>
          <w:lang w:val="bg-BG"/>
        </w:rPr>
        <w:t xml:space="preserve"> </w:t>
      </w:r>
    </w:p>
    <w:p w:rsidR="00AE3314" w:rsidRDefault="00AE3314" w:rsidP="00AE3314">
      <w:pPr>
        <w:pStyle w:val="tigrseq"/>
        <w:rPr>
          <w:lang w:val="bg-BG"/>
        </w:rPr>
      </w:pPr>
      <w:r>
        <w:rPr>
          <w:lang w:val="bg-BG"/>
        </w:rPr>
        <w:t>• монтаж на нови бордюри с размер 15</w:t>
      </w:r>
      <w:r w:rsidR="007B5E61">
        <w:rPr>
          <w:lang w:val="bg-BG"/>
        </w:rPr>
        <w:t>/25/50;</w:t>
      </w:r>
    </w:p>
    <w:p w:rsidR="00AE3314" w:rsidRDefault="00AE3314" w:rsidP="00AE3314">
      <w:pPr>
        <w:pStyle w:val="tigrseq"/>
        <w:rPr>
          <w:lang w:val="bg-BG"/>
        </w:rPr>
      </w:pPr>
      <w:r>
        <w:rPr>
          <w:lang w:val="bg-BG"/>
        </w:rPr>
        <w:t>• полагане и уплътняване трошенокам</w:t>
      </w:r>
      <w:r w:rsidR="007B5E61">
        <w:rPr>
          <w:lang w:val="bg-BG"/>
        </w:rPr>
        <w:t>енна настилка с дебелина 20 см;</w:t>
      </w:r>
    </w:p>
    <w:p w:rsidR="00AE3314" w:rsidRDefault="00AE3314" w:rsidP="00AE3314">
      <w:pPr>
        <w:pStyle w:val="tigrseq"/>
        <w:rPr>
          <w:lang w:val="bg-BG"/>
        </w:rPr>
      </w:pPr>
      <w:r>
        <w:rPr>
          <w:lang w:val="bg-BG"/>
        </w:rPr>
        <w:t xml:space="preserve">• полагане и уплътняване на неплътна асфалтова смес с дебелина </w:t>
      </w:r>
      <w:r>
        <w:t>5</w:t>
      </w:r>
      <w:r w:rsidR="007B5E61">
        <w:rPr>
          <w:lang w:val="bg-BG"/>
        </w:rPr>
        <w:t xml:space="preserve"> см;</w:t>
      </w:r>
    </w:p>
    <w:p w:rsidR="00AE3314" w:rsidRDefault="00AE3314" w:rsidP="00AE3314">
      <w:pPr>
        <w:pStyle w:val="tigrseq"/>
        <w:rPr>
          <w:lang w:val="bg-BG"/>
        </w:rPr>
      </w:pPr>
      <w:proofErr w:type="spellStart"/>
      <w:r>
        <w:rPr>
          <w:lang w:val="bg-BG"/>
        </w:rPr>
        <w:t>Нив</w:t>
      </w:r>
      <w:r w:rsidR="007B5E61">
        <w:rPr>
          <w:lang w:val="bg-BG"/>
        </w:rPr>
        <w:t>е</w:t>
      </w:r>
      <w:r>
        <w:rPr>
          <w:lang w:val="bg-BG"/>
        </w:rPr>
        <w:t>летата</w:t>
      </w:r>
      <w:proofErr w:type="spellEnd"/>
      <w:r>
        <w:rPr>
          <w:lang w:val="bg-BG"/>
        </w:rPr>
        <w:t xml:space="preserve"> на участъка от улицата да се съобрази съг</w:t>
      </w:r>
      <w:r w:rsidR="00F76B1C">
        <w:rPr>
          <w:lang w:val="bg-BG"/>
        </w:rPr>
        <w:t>ласно надлъжен профил</w:t>
      </w:r>
      <w:r w:rsidR="006C5423">
        <w:t xml:space="preserve"> </w:t>
      </w:r>
      <w:r w:rsidR="006C5423">
        <w:rPr>
          <w:bCs/>
          <w:lang w:val="bg-BG"/>
        </w:rPr>
        <w:t>/чертежи 1</w:t>
      </w:r>
      <w:r w:rsidR="006C5423">
        <w:rPr>
          <w:bCs/>
        </w:rPr>
        <w:t>,</w:t>
      </w:r>
      <w:r w:rsidR="006C5423">
        <w:rPr>
          <w:bCs/>
          <w:lang w:val="bg-BG"/>
        </w:rPr>
        <w:t>1а</w:t>
      </w:r>
      <w:r w:rsidR="006C5423">
        <w:rPr>
          <w:bCs/>
        </w:rPr>
        <w:t>,1</w:t>
      </w:r>
      <w:r w:rsidR="006C5423">
        <w:rPr>
          <w:bCs/>
          <w:lang w:val="bg-BG"/>
        </w:rPr>
        <w:t>в/</w:t>
      </w:r>
      <w:r w:rsidR="006C5423">
        <w:rPr>
          <w:bCs/>
        </w:rPr>
        <w:t xml:space="preserve"> </w:t>
      </w:r>
      <w:r w:rsidR="00F76B1C">
        <w:rPr>
          <w:lang w:val="bg-BG"/>
        </w:rPr>
        <w:t xml:space="preserve"> и съществуващите входове на гаражи и имоти.</w:t>
      </w:r>
    </w:p>
    <w:p w:rsidR="00AE3314" w:rsidRDefault="00F76B1C" w:rsidP="00AE3314">
      <w:pPr>
        <w:pStyle w:val="tigrseq"/>
        <w:rPr>
          <w:lang w:val="bg-BG"/>
        </w:rPr>
      </w:pPr>
      <w:r>
        <w:rPr>
          <w:lang w:val="bg-BG"/>
        </w:rPr>
        <w:t>Напречен наклон - дву</w:t>
      </w:r>
      <w:r w:rsidR="00AE3314">
        <w:rPr>
          <w:lang w:val="bg-BG"/>
        </w:rPr>
        <w:t>странен 2,5%.</w:t>
      </w:r>
    </w:p>
    <w:p w:rsidR="00AE3314" w:rsidRDefault="00AE3314" w:rsidP="00AE3314">
      <w:pPr>
        <w:pStyle w:val="tigrseq"/>
        <w:rPr>
          <w:lang w:val="bg-BG"/>
        </w:rPr>
      </w:pPr>
      <w:r>
        <w:rPr>
          <w:lang w:val="bg-BG"/>
        </w:rPr>
        <w:t xml:space="preserve">Понижаване на нивото на </w:t>
      </w:r>
      <w:proofErr w:type="spellStart"/>
      <w:r>
        <w:rPr>
          <w:lang w:val="bg-BG"/>
        </w:rPr>
        <w:t>бордюрната</w:t>
      </w:r>
      <w:proofErr w:type="spellEnd"/>
      <w:r>
        <w:rPr>
          <w:lang w:val="bg-BG"/>
        </w:rPr>
        <w:t xml:space="preserve"> линия пред входовете на гаражите.</w:t>
      </w:r>
    </w:p>
    <w:p w:rsidR="00AE3314" w:rsidRDefault="00AE3314" w:rsidP="00AE3314">
      <w:pPr>
        <w:pStyle w:val="tigrseq"/>
        <w:rPr>
          <w:lang w:val="bg-BG"/>
        </w:rPr>
      </w:pPr>
      <w:r>
        <w:rPr>
          <w:lang w:val="bg-BG"/>
        </w:rPr>
        <w:t>Ширина на пътното платно 5,00 м.</w:t>
      </w:r>
    </w:p>
    <w:p w:rsidR="00AE3314" w:rsidRDefault="00AE3314" w:rsidP="00AE3314">
      <w:pPr>
        <w:pStyle w:val="tigrseq"/>
        <w:spacing w:before="0" w:beforeAutospacing="0" w:after="0" w:afterAutospacing="0" w:line="276" w:lineRule="auto"/>
      </w:pPr>
      <w:r>
        <w:rPr>
          <w:lang w:val="bg-BG"/>
        </w:rPr>
        <w:t>Изпълнителя прилага КСС, като включва всички възможни разходи свързани с изпълнение на обекта.</w:t>
      </w:r>
    </w:p>
    <w:p w:rsidR="00AE3314" w:rsidRDefault="00AE3314" w:rsidP="0066353E">
      <w:pPr>
        <w:jc w:val="both"/>
        <w:rPr>
          <w:b/>
          <w:szCs w:val="24"/>
        </w:rPr>
      </w:pPr>
    </w:p>
    <w:p w:rsidR="00612DD6" w:rsidRDefault="00612DD6" w:rsidP="0066353E">
      <w:pPr>
        <w:jc w:val="both"/>
        <w:rPr>
          <w:b/>
          <w:szCs w:val="24"/>
        </w:rPr>
      </w:pPr>
    </w:p>
    <w:p w:rsidR="00612DD6" w:rsidRDefault="00AE3314" w:rsidP="00612DD6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>ОБОСОБЕНА ПОЗИЦИЯ №2:</w:t>
      </w:r>
      <w:r w:rsidR="00612DD6">
        <w:rPr>
          <w:b/>
          <w:szCs w:val="24"/>
        </w:rPr>
        <w:t xml:space="preserve"> „Благоустрояване на ул.”Васил Маринов”, с.Левски – пътни работи”;</w:t>
      </w:r>
    </w:p>
    <w:p w:rsidR="006C128E" w:rsidRDefault="00612DD6" w:rsidP="00612DD6">
      <w:pPr>
        <w:jc w:val="both"/>
      </w:pPr>
      <w:r>
        <w:t xml:space="preserve">          </w:t>
      </w:r>
      <w:r w:rsidR="00AE3314">
        <w:t>Поръчката представлява изпълнение на пътни строителни работи на част от ул. „Васил Маринов”, с.Левски, като изпълнителят сам оценява и  определя обема на необходимите видове и количества работи и ги изпълнява на свой риск и отговорност в обхват съгласно приложената скица</w:t>
      </w:r>
      <w:r>
        <w:t xml:space="preserve"> /чертеж 2/</w:t>
      </w:r>
      <w:r w:rsidR="00AE3314">
        <w:t>.</w:t>
      </w:r>
    </w:p>
    <w:p w:rsidR="00AE3314" w:rsidRDefault="00AE3314" w:rsidP="00AE3314">
      <w:pPr>
        <w:pStyle w:val="tigrseq"/>
        <w:rPr>
          <w:lang w:val="bg-BG"/>
        </w:rPr>
      </w:pPr>
      <w:r>
        <w:rPr>
          <w:lang w:val="bg-BG"/>
        </w:rPr>
        <w:t xml:space="preserve">Основни видове работи са: </w:t>
      </w:r>
    </w:p>
    <w:p w:rsidR="00AE3314" w:rsidRPr="00B74E1E" w:rsidRDefault="00AE3314" w:rsidP="00AE3314">
      <w:pPr>
        <w:pStyle w:val="tigrseq"/>
        <w:rPr>
          <w:lang w:val="bg-BG"/>
        </w:rPr>
      </w:pPr>
      <w:r>
        <w:rPr>
          <w:lang w:val="bg-BG"/>
        </w:rPr>
        <w:t xml:space="preserve">• </w:t>
      </w:r>
      <w:r w:rsidR="00B74E1E">
        <w:rPr>
          <w:lang w:val="bg-BG"/>
        </w:rPr>
        <w:t>уплътняване</w:t>
      </w:r>
      <w:r>
        <w:rPr>
          <w:lang w:val="bg-BG"/>
        </w:rPr>
        <w:t xml:space="preserve"> и профилиране на положената трошенокаменна настилка</w:t>
      </w:r>
      <w:r w:rsidR="00B74E1E">
        <w:rPr>
          <w:lang w:val="bg-BG"/>
        </w:rPr>
        <w:t>;</w:t>
      </w:r>
    </w:p>
    <w:p w:rsidR="00AE3314" w:rsidRDefault="00AE3314" w:rsidP="00612DD6">
      <w:pPr>
        <w:pStyle w:val="tigrseq"/>
        <w:rPr>
          <w:lang w:val="bg-BG"/>
        </w:rPr>
      </w:pPr>
      <w:r>
        <w:rPr>
          <w:lang w:val="bg-BG"/>
        </w:rPr>
        <w:t xml:space="preserve">• полагане и уплътняване на неплътна асфалтова смес с дебелина </w:t>
      </w:r>
      <w:r>
        <w:t>5</w:t>
      </w:r>
      <w:r>
        <w:rPr>
          <w:lang w:val="bg-BG"/>
        </w:rPr>
        <w:t xml:space="preserve"> см.</w:t>
      </w:r>
      <w:r w:rsidR="00B74E1E">
        <w:rPr>
          <w:lang w:val="bg-BG"/>
        </w:rPr>
        <w:t>;</w:t>
      </w:r>
    </w:p>
    <w:p w:rsidR="00612DD6" w:rsidRDefault="00612DD6" w:rsidP="00612DD6">
      <w:pPr>
        <w:pStyle w:val="tigrseq"/>
        <w:rPr>
          <w:lang w:val="bg-BG"/>
        </w:rPr>
      </w:pPr>
      <w:r>
        <w:rPr>
          <w:lang w:val="bg-BG"/>
        </w:rPr>
        <w:t xml:space="preserve">         Част от ул.”Васил Маринов” е </w:t>
      </w:r>
      <w:proofErr w:type="spellStart"/>
      <w:r>
        <w:rPr>
          <w:lang w:val="bg-BG"/>
        </w:rPr>
        <w:t>тупик</w:t>
      </w:r>
      <w:proofErr w:type="spellEnd"/>
      <w:r>
        <w:rPr>
          <w:lang w:val="bg-BG"/>
        </w:rPr>
        <w:t xml:space="preserve"> - от о.т. 193 към о.т. 191.  В участъка на </w:t>
      </w:r>
      <w:proofErr w:type="spellStart"/>
      <w:r>
        <w:rPr>
          <w:lang w:val="bg-BG"/>
        </w:rPr>
        <w:t>тупика</w:t>
      </w:r>
      <w:proofErr w:type="spellEnd"/>
      <w:r>
        <w:rPr>
          <w:lang w:val="bg-BG"/>
        </w:rPr>
        <w:t xml:space="preserve"> </w:t>
      </w:r>
      <w:r w:rsidR="00C20E7D">
        <w:rPr>
          <w:lang w:val="bg-BG"/>
        </w:rPr>
        <w:t xml:space="preserve">основните </w:t>
      </w:r>
      <w:r>
        <w:rPr>
          <w:lang w:val="bg-BG"/>
        </w:rPr>
        <w:t>видовете работи са:</w:t>
      </w:r>
    </w:p>
    <w:p w:rsidR="00612DD6" w:rsidRDefault="00612DD6" w:rsidP="00612DD6">
      <w:pPr>
        <w:pStyle w:val="tigrseq"/>
        <w:rPr>
          <w:lang w:val="bg-BG"/>
        </w:rPr>
      </w:pPr>
      <w:r>
        <w:rPr>
          <w:lang w:val="bg-BG"/>
        </w:rPr>
        <w:t>•оформяне на пътното легло</w:t>
      </w:r>
      <w:r w:rsidR="00C20E7D">
        <w:rPr>
          <w:lang w:val="bg-BG"/>
        </w:rPr>
        <w:t>;</w:t>
      </w:r>
      <w:r>
        <w:rPr>
          <w:lang w:val="bg-BG"/>
        </w:rPr>
        <w:t xml:space="preserve"> </w:t>
      </w:r>
    </w:p>
    <w:p w:rsidR="00612DD6" w:rsidRDefault="00612DD6" w:rsidP="00612DD6">
      <w:pPr>
        <w:pStyle w:val="tigrseq"/>
        <w:rPr>
          <w:lang w:val="bg-BG"/>
        </w:rPr>
      </w:pPr>
      <w:r>
        <w:rPr>
          <w:lang w:val="bg-BG"/>
        </w:rPr>
        <w:t>•трошенокаменна настилка 20 см.</w:t>
      </w:r>
      <w:r w:rsidR="00C20E7D">
        <w:rPr>
          <w:lang w:val="bg-BG"/>
        </w:rPr>
        <w:t>;</w:t>
      </w:r>
      <w:r w:rsidRPr="00415EEE">
        <w:rPr>
          <w:lang w:val="bg-BG"/>
        </w:rPr>
        <w:t xml:space="preserve"> </w:t>
      </w:r>
    </w:p>
    <w:p w:rsidR="00612DD6" w:rsidRDefault="00612DD6" w:rsidP="00612DD6">
      <w:pPr>
        <w:pStyle w:val="tigrseq"/>
        <w:rPr>
          <w:lang w:val="bg-BG"/>
        </w:rPr>
      </w:pPr>
      <w:r>
        <w:rPr>
          <w:lang w:val="bg-BG"/>
        </w:rPr>
        <w:t xml:space="preserve">• полагане и уплътняване на неплътна асфалтова смес с дебелина </w:t>
      </w:r>
      <w:r>
        <w:t>5</w:t>
      </w:r>
      <w:r>
        <w:rPr>
          <w:lang w:val="bg-BG"/>
        </w:rPr>
        <w:t xml:space="preserve"> см.</w:t>
      </w:r>
      <w:r w:rsidR="00C20E7D">
        <w:rPr>
          <w:lang w:val="bg-BG"/>
        </w:rPr>
        <w:t>;</w:t>
      </w:r>
    </w:p>
    <w:p w:rsidR="00612DD6" w:rsidRDefault="00612DD6" w:rsidP="00612DD6">
      <w:pPr>
        <w:pStyle w:val="tigrseq"/>
        <w:rPr>
          <w:lang w:val="bg-BG"/>
        </w:rPr>
      </w:pPr>
      <w:r>
        <w:rPr>
          <w:lang w:val="bg-BG"/>
        </w:rPr>
        <w:t>•</w:t>
      </w:r>
      <w:r w:rsidRPr="00415EEE">
        <w:rPr>
          <w:lang w:val="bg-BG"/>
        </w:rPr>
        <w:t xml:space="preserve"> </w:t>
      </w:r>
      <w:r>
        <w:rPr>
          <w:lang w:val="bg-BG"/>
        </w:rPr>
        <w:t>полагане на нови бордюри с размер 15/25/50</w:t>
      </w:r>
      <w:r w:rsidR="00C20E7D">
        <w:rPr>
          <w:lang w:val="bg-BG"/>
        </w:rPr>
        <w:t>;</w:t>
      </w:r>
    </w:p>
    <w:p w:rsidR="00612DD6" w:rsidRDefault="00612DD6" w:rsidP="00612DD6">
      <w:pPr>
        <w:pStyle w:val="tigrseq"/>
        <w:rPr>
          <w:lang w:val="bg-BG"/>
        </w:rPr>
      </w:pPr>
      <w:r>
        <w:rPr>
          <w:lang w:val="bg-BG"/>
        </w:rPr>
        <w:t>Ширина на пътното платно 4,50 м., като трасето и тротоарите се съобрази със съществуващите</w:t>
      </w:r>
      <w:r w:rsidR="00C20E7D">
        <w:rPr>
          <w:lang w:val="bg-BG"/>
        </w:rPr>
        <w:t xml:space="preserve"> на място стълбове</w:t>
      </w:r>
      <w:r>
        <w:rPr>
          <w:lang w:val="bg-BG"/>
        </w:rPr>
        <w:t>.</w:t>
      </w:r>
    </w:p>
    <w:p w:rsidR="00612DD6" w:rsidRDefault="00C20E7D" w:rsidP="00AE3314">
      <w:pPr>
        <w:pStyle w:val="tigrseq"/>
        <w:rPr>
          <w:lang w:val="bg-BG"/>
        </w:rPr>
      </w:pPr>
      <w:proofErr w:type="spellStart"/>
      <w:r>
        <w:rPr>
          <w:lang w:val="bg-BG"/>
        </w:rPr>
        <w:t>Нивелетата</w:t>
      </w:r>
      <w:proofErr w:type="spellEnd"/>
      <w:r>
        <w:rPr>
          <w:lang w:val="bg-BG"/>
        </w:rPr>
        <w:t xml:space="preserve"> </w:t>
      </w:r>
      <w:r w:rsidR="00612DD6">
        <w:rPr>
          <w:lang w:val="bg-BG"/>
        </w:rPr>
        <w:t xml:space="preserve"> да се съобрази съгласно съществуващите входове на гаражи и имоти.</w:t>
      </w:r>
    </w:p>
    <w:p w:rsidR="00AE3314" w:rsidRDefault="00AE3314" w:rsidP="00AE3314">
      <w:pPr>
        <w:pStyle w:val="tigrseq"/>
        <w:spacing w:before="0" w:beforeAutospacing="0" w:after="0" w:afterAutospacing="0" w:line="276" w:lineRule="auto"/>
      </w:pPr>
      <w:r>
        <w:rPr>
          <w:lang w:val="bg-BG"/>
        </w:rPr>
        <w:t>Изпълнителя прилага КСС, като включва всички възможни разходи свързани с изпълнение на обекта.</w:t>
      </w:r>
    </w:p>
    <w:p w:rsidR="00AE3314" w:rsidRDefault="00AE3314" w:rsidP="0066353E">
      <w:pPr>
        <w:jc w:val="both"/>
        <w:rPr>
          <w:b/>
          <w:szCs w:val="24"/>
        </w:rPr>
      </w:pPr>
    </w:p>
    <w:p w:rsidR="00013C7A" w:rsidRDefault="00013C7A" w:rsidP="0066353E">
      <w:pPr>
        <w:jc w:val="both"/>
        <w:rPr>
          <w:b/>
          <w:szCs w:val="24"/>
        </w:rPr>
      </w:pPr>
      <w:r>
        <w:rPr>
          <w:b/>
          <w:szCs w:val="24"/>
        </w:rPr>
        <w:t>ОБОСОБЕНА ПОЗИЦИЯ № 3</w:t>
      </w:r>
      <w:r w:rsidR="00C20E7D">
        <w:rPr>
          <w:b/>
          <w:szCs w:val="24"/>
        </w:rPr>
        <w:t xml:space="preserve"> „Благоустрояване на ул.”Никола Кадийски”, с.Баня – пътни работи”;</w:t>
      </w:r>
    </w:p>
    <w:p w:rsidR="00013C7A" w:rsidRDefault="00013C7A" w:rsidP="00013C7A">
      <w:pPr>
        <w:pStyle w:val="tigrseq"/>
        <w:rPr>
          <w:lang w:val="bg-BG"/>
        </w:rPr>
      </w:pPr>
      <w:r>
        <w:rPr>
          <w:lang w:val="bg-BG"/>
        </w:rPr>
        <w:t xml:space="preserve">Поръчката представлява изпълнение на пътни строителни работи на част от ул. „Никола Кадийски”, с.Баня </w:t>
      </w:r>
      <w:r w:rsidR="00C20E7D">
        <w:rPr>
          <w:lang w:val="bg-BG"/>
        </w:rPr>
        <w:t xml:space="preserve">в обхват </w:t>
      </w:r>
      <w:r>
        <w:rPr>
          <w:lang w:val="bg-BG"/>
        </w:rPr>
        <w:t>от о.т 33 на ул.”Никола Тренчев” до о.т. 128 , съгласно приложената скица</w:t>
      </w:r>
      <w:r w:rsidR="00C20E7D">
        <w:rPr>
          <w:lang w:val="bg-BG"/>
        </w:rPr>
        <w:t xml:space="preserve"> /чертеж 3/</w:t>
      </w:r>
      <w:r>
        <w:rPr>
          <w:lang w:val="bg-BG"/>
        </w:rPr>
        <w:t>.</w:t>
      </w:r>
    </w:p>
    <w:p w:rsidR="00013C7A" w:rsidRDefault="00013C7A" w:rsidP="00013C7A">
      <w:pPr>
        <w:pStyle w:val="tigrseq"/>
        <w:rPr>
          <w:lang w:val="bg-BG"/>
        </w:rPr>
      </w:pPr>
      <w:r>
        <w:rPr>
          <w:lang w:val="bg-BG"/>
        </w:rPr>
        <w:t xml:space="preserve">Като изпълнителят сам оценява и  определя обема на необходимите видове и количества работи и ги изпълнява на свой риск и отговорност. </w:t>
      </w:r>
    </w:p>
    <w:p w:rsidR="00013C7A" w:rsidRDefault="00013C7A" w:rsidP="00013C7A">
      <w:pPr>
        <w:pStyle w:val="tigrseq"/>
        <w:rPr>
          <w:lang w:val="bg-BG"/>
        </w:rPr>
      </w:pPr>
      <w:r>
        <w:rPr>
          <w:lang w:val="bg-BG"/>
        </w:rPr>
        <w:t xml:space="preserve">Основни видове работи са: </w:t>
      </w:r>
    </w:p>
    <w:p w:rsidR="00013C7A" w:rsidRDefault="00013C7A" w:rsidP="00013C7A">
      <w:pPr>
        <w:pStyle w:val="tigrseq"/>
        <w:numPr>
          <w:ilvl w:val="0"/>
          <w:numId w:val="1"/>
        </w:numPr>
        <w:rPr>
          <w:lang w:val="bg-BG"/>
        </w:rPr>
      </w:pPr>
      <w:r w:rsidRPr="00554BDF">
        <w:rPr>
          <w:lang w:val="bg-BG"/>
        </w:rPr>
        <w:t xml:space="preserve">Частично възстановяване при необходимост на </w:t>
      </w:r>
      <w:r>
        <w:rPr>
          <w:lang w:val="bg-BG"/>
        </w:rPr>
        <w:t>бордюри с размер 15/25/50</w:t>
      </w:r>
    </w:p>
    <w:p w:rsidR="00013C7A" w:rsidRDefault="00013C7A" w:rsidP="00013C7A">
      <w:pPr>
        <w:pStyle w:val="tigrseq"/>
        <w:numPr>
          <w:ilvl w:val="0"/>
          <w:numId w:val="1"/>
        </w:numPr>
        <w:rPr>
          <w:lang w:val="bg-BG"/>
        </w:rPr>
      </w:pPr>
      <w:r w:rsidRPr="00554BDF">
        <w:rPr>
          <w:lang w:val="bg-BG"/>
        </w:rPr>
        <w:t xml:space="preserve">Работи свързани с подготовка на основата / изкърпване на дупки, </w:t>
      </w:r>
      <w:proofErr w:type="spellStart"/>
      <w:r w:rsidRPr="00554BDF">
        <w:rPr>
          <w:lang w:val="bg-BG"/>
        </w:rPr>
        <w:t>фрезоване</w:t>
      </w:r>
      <w:proofErr w:type="spellEnd"/>
      <w:r w:rsidRPr="00554BDF">
        <w:rPr>
          <w:lang w:val="bg-BG"/>
        </w:rPr>
        <w:t xml:space="preserve"> при необходимост и битумен разлив/  </w:t>
      </w:r>
    </w:p>
    <w:p w:rsidR="00013C7A" w:rsidRDefault="00013C7A" w:rsidP="00013C7A">
      <w:pPr>
        <w:pStyle w:val="tigrseq"/>
        <w:rPr>
          <w:lang w:val="bg-BG"/>
        </w:rPr>
      </w:pPr>
      <w:r>
        <w:rPr>
          <w:lang w:val="bg-BG"/>
        </w:rPr>
        <w:lastRenderedPageBreak/>
        <w:t xml:space="preserve">• полагане и уплътняване трошенокаменна настилка </w:t>
      </w:r>
      <w:r w:rsidRPr="00C20E7D">
        <w:rPr>
          <w:lang w:val="bg-BG"/>
        </w:rPr>
        <w:t>с дебелина 20 см.</w:t>
      </w:r>
      <w:r w:rsidR="00C20E7D">
        <w:rPr>
          <w:lang w:val="bg-BG"/>
        </w:rPr>
        <w:t xml:space="preserve"> - п</w:t>
      </w:r>
      <w:r>
        <w:rPr>
          <w:lang w:val="bg-BG"/>
        </w:rPr>
        <w:t>ри необходимост</w:t>
      </w:r>
      <w:r w:rsidR="00C20E7D">
        <w:rPr>
          <w:lang w:val="bg-BG"/>
        </w:rPr>
        <w:t>;</w:t>
      </w:r>
    </w:p>
    <w:p w:rsidR="00013C7A" w:rsidRDefault="00013C7A" w:rsidP="00013C7A">
      <w:pPr>
        <w:pStyle w:val="tigrseq"/>
        <w:rPr>
          <w:lang w:val="bg-BG"/>
        </w:rPr>
      </w:pPr>
      <w:r>
        <w:rPr>
          <w:lang w:val="bg-BG"/>
        </w:rPr>
        <w:t>• полагане и уплътняване на плътна асфалтова смес с дебелина 4 см.</w:t>
      </w:r>
      <w:r w:rsidR="00A21146">
        <w:rPr>
          <w:lang w:val="bg-BG"/>
        </w:rPr>
        <w:t>;</w:t>
      </w:r>
    </w:p>
    <w:p w:rsidR="00013C7A" w:rsidRDefault="00A21146" w:rsidP="00013C7A">
      <w:r>
        <w:t>•п</w:t>
      </w:r>
      <w:r w:rsidR="00013C7A">
        <w:t>овдигане на РШ и ДШ</w:t>
      </w:r>
      <w:r>
        <w:t>;</w:t>
      </w:r>
    </w:p>
    <w:p w:rsidR="00A21146" w:rsidRDefault="00A21146" w:rsidP="00A21146">
      <w:pPr>
        <w:pStyle w:val="tigrseq"/>
        <w:spacing w:before="0" w:beforeAutospacing="0" w:after="0" w:afterAutospacing="0" w:line="276" w:lineRule="auto"/>
      </w:pPr>
      <w:r>
        <w:rPr>
          <w:lang w:val="bg-BG"/>
        </w:rPr>
        <w:t>Изпълнителя прилага КСС, като включва всички възможни разходи свързани с изпълнение на обекта.</w:t>
      </w:r>
    </w:p>
    <w:p w:rsidR="00C20E7D" w:rsidRDefault="00C20E7D" w:rsidP="00013C7A"/>
    <w:p w:rsidR="00C20E7D" w:rsidRDefault="00C20E7D" w:rsidP="003F64BB">
      <w:pPr>
        <w:spacing w:after="0"/>
      </w:pPr>
    </w:p>
    <w:p w:rsidR="00C20E7D" w:rsidRPr="007331A7" w:rsidRDefault="00C20E7D" w:rsidP="003F64BB">
      <w:pPr>
        <w:spacing w:after="0"/>
        <w:rPr>
          <w:b/>
        </w:rPr>
      </w:pPr>
      <w:r w:rsidRPr="007331A7">
        <w:rPr>
          <w:b/>
        </w:rPr>
        <w:t>Изготвил:</w:t>
      </w:r>
      <w:r w:rsidR="007331A7" w:rsidRPr="007331A7">
        <w:rPr>
          <w:b/>
          <w:lang w:val="en-US"/>
        </w:rPr>
        <w:t xml:space="preserve"> </w:t>
      </w:r>
      <w:r w:rsidR="007331A7" w:rsidRPr="007331A7">
        <w:rPr>
          <w:b/>
        </w:rPr>
        <w:t>/п/</w:t>
      </w:r>
    </w:p>
    <w:p w:rsidR="003F64BB" w:rsidRPr="007331A7" w:rsidRDefault="003F64BB" w:rsidP="003F64BB">
      <w:pPr>
        <w:spacing w:after="0"/>
        <w:rPr>
          <w:b/>
        </w:rPr>
      </w:pPr>
      <w:r w:rsidRPr="007331A7">
        <w:rPr>
          <w:b/>
        </w:rPr>
        <w:t xml:space="preserve">инж. Димитър </w:t>
      </w:r>
      <w:proofErr w:type="spellStart"/>
      <w:r w:rsidRPr="007331A7">
        <w:rPr>
          <w:b/>
        </w:rPr>
        <w:t>Бозаджиев</w:t>
      </w:r>
      <w:proofErr w:type="spellEnd"/>
    </w:p>
    <w:p w:rsidR="003F64BB" w:rsidRPr="007331A7" w:rsidRDefault="003F64BB" w:rsidP="003F64BB">
      <w:pPr>
        <w:spacing w:after="0"/>
        <w:rPr>
          <w:b/>
        </w:rPr>
      </w:pPr>
      <w:r w:rsidRPr="007331A7">
        <w:rPr>
          <w:b/>
        </w:rPr>
        <w:t>началник отдел „ТСУ”</w:t>
      </w:r>
    </w:p>
    <w:p w:rsidR="00013C7A" w:rsidRPr="0066353E" w:rsidRDefault="00013C7A" w:rsidP="0066353E">
      <w:pPr>
        <w:jc w:val="both"/>
        <w:rPr>
          <w:b/>
          <w:szCs w:val="24"/>
        </w:rPr>
      </w:pPr>
    </w:p>
    <w:sectPr w:rsidR="00013C7A" w:rsidRPr="0066353E" w:rsidSect="007B5E6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9C8"/>
    <w:multiLevelType w:val="hybridMultilevel"/>
    <w:tmpl w:val="68E6B6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7433C"/>
    <w:multiLevelType w:val="hybridMultilevel"/>
    <w:tmpl w:val="F4725B7C"/>
    <w:lvl w:ilvl="0" w:tplc="20E2C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12B80"/>
    <w:multiLevelType w:val="hybridMultilevel"/>
    <w:tmpl w:val="EB32A5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353E"/>
    <w:rsid w:val="00013C7A"/>
    <w:rsid w:val="00036ED4"/>
    <w:rsid w:val="000D5845"/>
    <w:rsid w:val="00135D0E"/>
    <w:rsid w:val="001555AF"/>
    <w:rsid w:val="001E325F"/>
    <w:rsid w:val="00207C03"/>
    <w:rsid w:val="003D4380"/>
    <w:rsid w:val="003F64BB"/>
    <w:rsid w:val="00415EEE"/>
    <w:rsid w:val="004A174D"/>
    <w:rsid w:val="004A1C09"/>
    <w:rsid w:val="00601D60"/>
    <w:rsid w:val="00612DD6"/>
    <w:rsid w:val="00655A95"/>
    <w:rsid w:val="0066353E"/>
    <w:rsid w:val="006719D0"/>
    <w:rsid w:val="006C128E"/>
    <w:rsid w:val="006C5423"/>
    <w:rsid w:val="007331A7"/>
    <w:rsid w:val="007B5E61"/>
    <w:rsid w:val="0080036E"/>
    <w:rsid w:val="0082636D"/>
    <w:rsid w:val="008500BD"/>
    <w:rsid w:val="008B13E3"/>
    <w:rsid w:val="00A21146"/>
    <w:rsid w:val="00A8158F"/>
    <w:rsid w:val="00AE3314"/>
    <w:rsid w:val="00AE7BCE"/>
    <w:rsid w:val="00B74E1E"/>
    <w:rsid w:val="00C12098"/>
    <w:rsid w:val="00C20E7D"/>
    <w:rsid w:val="00C37326"/>
    <w:rsid w:val="00D43A4F"/>
    <w:rsid w:val="00F20E67"/>
    <w:rsid w:val="00F61EF0"/>
    <w:rsid w:val="00F7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5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grseq">
    <w:name w:val="tigrseq"/>
    <w:basedOn w:val="a"/>
    <w:rsid w:val="00AE33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2016-03-16T12:12:00Z</cp:lastPrinted>
  <dcterms:created xsi:type="dcterms:W3CDTF">2016-03-08T12:48:00Z</dcterms:created>
  <dcterms:modified xsi:type="dcterms:W3CDTF">2016-03-16T12:18:00Z</dcterms:modified>
</cp:coreProperties>
</file>